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60CED" w14:textId="77777777" w:rsidR="00A34D20" w:rsidRDefault="00A34D2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22DAC" wp14:editId="020EECE4">
                <wp:simplePos x="0" y="0"/>
                <wp:positionH relativeFrom="column">
                  <wp:posOffset>-120701</wp:posOffset>
                </wp:positionH>
                <wp:positionV relativeFrom="paragraph">
                  <wp:posOffset>44501</wp:posOffset>
                </wp:positionV>
                <wp:extent cx="7029425" cy="489585"/>
                <wp:effectExtent l="57150" t="38100" r="76835" b="1009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25" cy="4895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1D7C9" w14:textId="77777777" w:rsidR="007C251B" w:rsidRDefault="007C251B" w:rsidP="007C251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HONOR CLUB APPLICATION</w:t>
                            </w:r>
                          </w:p>
                          <w:p w14:paraId="6F80197A" w14:textId="128E7B18" w:rsidR="007C251B" w:rsidRPr="007C251B" w:rsidRDefault="007C251B" w:rsidP="007C251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Due to the Extension Office on </w:t>
                            </w:r>
                            <w:r w:rsidR="002F1083">
                              <w:rPr>
                                <w:sz w:val="20"/>
                              </w:rPr>
                              <w:t xml:space="preserve">March 1, </w:t>
                            </w:r>
                            <w:r w:rsidR="00E11E38">
                              <w:rPr>
                                <w:sz w:val="20"/>
                              </w:rPr>
                              <w:t>20</w:t>
                            </w:r>
                            <w:r w:rsidR="008B5EB7">
                              <w:rPr>
                                <w:sz w:val="20"/>
                              </w:rPr>
                              <w:t>2</w:t>
                            </w:r>
                            <w:r w:rsidR="003C381C">
                              <w:rPr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22DA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9.5pt;margin-top:3.5pt;width:553.5pt;height:3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" fillcolor="#d8d8d8 [2732]" strokecolor="black [3040]" strokeweight="1.5pt">
                <v:shadow on="t" color="black" opacity="24903f" origin=",.5" offset="0,.55556mm"/>
                <v:textbox>
                  <w:txbxContent>
                    <w:p w14:paraId="68C1D7C9" w14:textId="77777777" w:rsidR="007C251B" w:rsidRDefault="007C251B" w:rsidP="007C251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HONOR CLUB APPLICATION</w:t>
                      </w:r>
                    </w:p>
                    <w:p w14:paraId="6F80197A" w14:textId="128E7B18" w:rsidR="007C251B" w:rsidRPr="007C251B" w:rsidRDefault="007C251B" w:rsidP="007C251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Due to the Extension Office on </w:t>
                      </w:r>
                      <w:r w:rsidR="002F1083">
                        <w:rPr>
                          <w:sz w:val="20"/>
                        </w:rPr>
                        <w:t xml:space="preserve">March 1, </w:t>
                      </w:r>
                      <w:r w:rsidR="00E11E38">
                        <w:rPr>
                          <w:sz w:val="20"/>
                        </w:rPr>
                        <w:t>20</w:t>
                      </w:r>
                      <w:r w:rsidR="008B5EB7">
                        <w:rPr>
                          <w:sz w:val="20"/>
                        </w:rPr>
                        <w:t>2</w:t>
                      </w:r>
                      <w:r w:rsidR="003C381C">
                        <w:rPr>
                          <w:sz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001AAC14" w14:textId="77777777" w:rsidR="00A34D20" w:rsidRDefault="00A34D20"/>
    <w:p w14:paraId="1A4835CA" w14:textId="77777777" w:rsidR="00A34D20" w:rsidRDefault="00A34D20"/>
    <w:p w14:paraId="5F44348A" w14:textId="77777777" w:rsidR="00D31269" w:rsidRDefault="00D31269"/>
    <w:p w14:paraId="56A07624" w14:textId="77777777" w:rsidR="00A34D20" w:rsidRPr="00F66DD1" w:rsidRDefault="00A34D20">
      <w:pPr>
        <w:rPr>
          <w:b/>
          <w:i/>
        </w:rPr>
      </w:pPr>
      <w:r w:rsidRPr="00F66DD1">
        <w:rPr>
          <w:b/>
          <w:i/>
        </w:rPr>
        <w:t>This form must be complet</w:t>
      </w:r>
      <w:r w:rsidR="00F66DD1">
        <w:rPr>
          <w:b/>
          <w:i/>
        </w:rPr>
        <w:t xml:space="preserve">ed by the advisor and turned in with 4-H Member Enrollment forms </w:t>
      </w:r>
      <w:r w:rsidRPr="00F66DD1">
        <w:rPr>
          <w:b/>
          <w:i/>
        </w:rPr>
        <w:t>on /or before March 1</w:t>
      </w:r>
      <w:r w:rsidRPr="00F66DD1">
        <w:rPr>
          <w:b/>
          <w:i/>
          <w:vertAlign w:val="superscript"/>
        </w:rPr>
        <w:t>st</w:t>
      </w:r>
      <w:r w:rsidRPr="00F66DD1">
        <w:rPr>
          <w:b/>
          <w:i/>
        </w:rPr>
        <w:t xml:space="preserve">. </w:t>
      </w:r>
    </w:p>
    <w:p w14:paraId="64E13797" w14:textId="77777777" w:rsidR="00A000DD" w:rsidRDefault="00A000DD"/>
    <w:p w14:paraId="2F1E8701" w14:textId="77777777" w:rsidR="00A34D20" w:rsidRDefault="00A34D20"/>
    <w:p w14:paraId="412E0176" w14:textId="77777777" w:rsidR="00A34D20" w:rsidRPr="00373410" w:rsidRDefault="00A34D20" w:rsidP="00A34D20">
      <w:pPr>
        <w:rPr>
          <w:b/>
        </w:rPr>
      </w:pPr>
      <w:r>
        <w:t>CLUB NAME:</w:t>
      </w:r>
      <w:r w:rsidRPr="00373410">
        <w:rPr>
          <w:b/>
        </w:rPr>
        <w:t xml:space="preserve"> ___________________________</w:t>
      </w:r>
      <w:r w:rsidR="00373410">
        <w:rPr>
          <w:b/>
        </w:rPr>
        <w:t>______</w:t>
      </w:r>
      <w:r w:rsidRPr="00373410">
        <w:rPr>
          <w:b/>
        </w:rPr>
        <w:t>__________________________________________</w:t>
      </w:r>
    </w:p>
    <w:p w14:paraId="1CFAEC61" w14:textId="77777777" w:rsidR="00A34D20" w:rsidRDefault="00A34D20" w:rsidP="00A34D20"/>
    <w:p w14:paraId="614AF6EA" w14:textId="77777777" w:rsidR="00A000DD" w:rsidRDefault="00A000DD" w:rsidP="00A34D20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8066"/>
        <w:gridCol w:w="1464"/>
        <w:gridCol w:w="1270"/>
      </w:tblGrid>
      <w:tr w:rsidR="008B5B55" w14:paraId="33E6CC3F" w14:textId="77777777" w:rsidTr="006306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6" w:type="dxa"/>
            <w:tcBorders>
              <w:top w:val="nil"/>
              <w:bottom w:val="nil"/>
            </w:tcBorders>
          </w:tcPr>
          <w:p w14:paraId="13EF5942" w14:textId="77777777" w:rsidR="008B5B55" w:rsidRPr="00A000DD" w:rsidRDefault="00B87C16" w:rsidP="008B5B55">
            <w:pPr>
              <w:rPr>
                <w:b w:val="0"/>
              </w:rPr>
            </w:pPr>
            <w:r w:rsidRPr="00A000DD">
              <w:rPr>
                <w:b w:val="0"/>
              </w:rPr>
              <w:t>Criteria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14:paraId="6040022E" w14:textId="77777777" w:rsidR="008B5B55" w:rsidRPr="00A000DD" w:rsidRDefault="00B87C16" w:rsidP="008B5B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000DD">
              <w:rPr>
                <w:b w:val="0"/>
              </w:rPr>
              <w:t>Points Obtained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12A08A50" w14:textId="77777777" w:rsidR="008B5B55" w:rsidRPr="00A000DD" w:rsidRDefault="00B87C16" w:rsidP="008B5B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000DD">
              <w:rPr>
                <w:b w:val="0"/>
              </w:rPr>
              <w:t>Possible Points</w:t>
            </w:r>
          </w:p>
        </w:tc>
      </w:tr>
      <w:tr w:rsidR="00F879FF" w14:paraId="7C8C0E04" w14:textId="77777777" w:rsidTr="00630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6" w:type="dxa"/>
          </w:tcPr>
          <w:p w14:paraId="01D60DA3" w14:textId="77777777" w:rsidR="00F879FF" w:rsidRPr="00174BE5" w:rsidRDefault="00BC399B" w:rsidP="00BC399B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A000DD">
              <w:rPr>
                <w:b w:val="0"/>
              </w:rPr>
              <w:t xml:space="preserve">Club Secretary’s Book turned in by January </w:t>
            </w:r>
            <w:r>
              <w:rPr>
                <w:b w:val="0"/>
              </w:rPr>
              <w:t>31</w:t>
            </w:r>
            <w:r w:rsidRPr="00A000DD">
              <w:rPr>
                <w:b w:val="0"/>
              </w:rPr>
              <w:t xml:space="preserve">, </w:t>
            </w:r>
            <w:r>
              <w:rPr>
                <w:b w:val="0"/>
              </w:rPr>
              <w:t>2022</w:t>
            </w:r>
          </w:p>
          <w:p w14:paraId="1BCAA792" w14:textId="66811A2D" w:rsidR="00174BE5" w:rsidRPr="00BC399B" w:rsidRDefault="00174BE5" w:rsidP="00174BE5">
            <w:pPr>
              <w:pStyle w:val="ListParagraph"/>
              <w:rPr>
                <w:b w:val="0"/>
              </w:rPr>
            </w:pPr>
          </w:p>
        </w:tc>
        <w:tc>
          <w:tcPr>
            <w:tcW w:w="1464" w:type="dxa"/>
            <w:tcBorders>
              <w:top w:val="single" w:sz="12" w:space="0" w:color="auto"/>
              <w:bottom w:val="single" w:sz="12" w:space="0" w:color="auto"/>
            </w:tcBorders>
          </w:tcPr>
          <w:p w14:paraId="488B4B81" w14:textId="77777777" w:rsidR="00F879FF" w:rsidRPr="00A000DD" w:rsidRDefault="00F879FF" w:rsidP="00A34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0" w:type="dxa"/>
          </w:tcPr>
          <w:p w14:paraId="22DC67EF" w14:textId="313023E8" w:rsidR="00F879FF" w:rsidRDefault="0071623B" w:rsidP="00CB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</w:tr>
      <w:tr w:rsidR="00BC399B" w14:paraId="3C2F120E" w14:textId="77777777" w:rsidTr="00630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6" w:type="dxa"/>
          </w:tcPr>
          <w:p w14:paraId="49C6B100" w14:textId="77777777" w:rsidR="00BC399B" w:rsidRPr="00174BE5" w:rsidRDefault="0071623B" w:rsidP="0071623B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A000DD">
              <w:rPr>
                <w:b w:val="0"/>
              </w:rPr>
              <w:t xml:space="preserve">Club Treasure’s Book turned in by January </w:t>
            </w:r>
            <w:r>
              <w:rPr>
                <w:b w:val="0"/>
              </w:rPr>
              <w:t>31</w:t>
            </w:r>
            <w:r w:rsidRPr="00A000DD">
              <w:rPr>
                <w:b w:val="0"/>
              </w:rPr>
              <w:t xml:space="preserve">, </w:t>
            </w:r>
            <w:r>
              <w:rPr>
                <w:b w:val="0"/>
              </w:rPr>
              <w:t>2022</w:t>
            </w:r>
          </w:p>
          <w:p w14:paraId="2DB634B1" w14:textId="4ECDD73A" w:rsidR="00174BE5" w:rsidRPr="0071623B" w:rsidRDefault="00174BE5" w:rsidP="00174BE5">
            <w:pPr>
              <w:pStyle w:val="ListParagraph"/>
              <w:rPr>
                <w:b w:val="0"/>
              </w:rPr>
            </w:pPr>
          </w:p>
        </w:tc>
        <w:tc>
          <w:tcPr>
            <w:tcW w:w="1464" w:type="dxa"/>
            <w:tcBorders>
              <w:top w:val="single" w:sz="12" w:space="0" w:color="auto"/>
              <w:bottom w:val="single" w:sz="12" w:space="0" w:color="auto"/>
            </w:tcBorders>
          </w:tcPr>
          <w:p w14:paraId="4210372D" w14:textId="77777777" w:rsidR="00BC399B" w:rsidRPr="00A000DD" w:rsidRDefault="00BC399B" w:rsidP="00A34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0" w:type="dxa"/>
          </w:tcPr>
          <w:p w14:paraId="0321A121" w14:textId="4ED101D6" w:rsidR="00BC399B" w:rsidRDefault="0071623B" w:rsidP="00CB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</w:tr>
      <w:tr w:rsidR="00A34D20" w14:paraId="35E32962" w14:textId="77777777" w:rsidTr="00630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6" w:type="dxa"/>
          </w:tcPr>
          <w:p w14:paraId="3A421FFD" w14:textId="4287EFED" w:rsidR="00BD66B9" w:rsidRPr="0062599E" w:rsidRDefault="008B5EB7" w:rsidP="00BD66B9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 xml:space="preserve">Yearly </w:t>
            </w:r>
            <w:r w:rsidR="00A000DD" w:rsidRPr="00A000DD">
              <w:rPr>
                <w:b w:val="0"/>
              </w:rPr>
              <w:t>Financial Report, Charter Checklist</w:t>
            </w:r>
            <w:r>
              <w:rPr>
                <w:b w:val="0"/>
              </w:rPr>
              <w:t xml:space="preserve">, </w:t>
            </w:r>
            <w:r w:rsidR="004F38FC">
              <w:rPr>
                <w:b w:val="0"/>
              </w:rPr>
              <w:t xml:space="preserve">and </w:t>
            </w:r>
            <w:r>
              <w:rPr>
                <w:b w:val="0"/>
              </w:rPr>
              <w:t>Club Inventory</w:t>
            </w:r>
            <w:r w:rsidR="00A000DD" w:rsidRPr="00A000DD">
              <w:rPr>
                <w:b w:val="0"/>
              </w:rPr>
              <w:t xml:space="preserve"> </w:t>
            </w:r>
            <w:r w:rsidR="00B87C16" w:rsidRPr="00A000DD">
              <w:rPr>
                <w:b w:val="0"/>
              </w:rPr>
              <w:t>completed and a copy on file in Extension Office by</w:t>
            </w:r>
            <w:r w:rsidR="00A000DD" w:rsidRPr="00A000DD">
              <w:rPr>
                <w:b w:val="0"/>
              </w:rPr>
              <w:t xml:space="preserve"> January </w:t>
            </w:r>
            <w:r w:rsidR="002E55BB">
              <w:rPr>
                <w:b w:val="0"/>
              </w:rPr>
              <w:t>3</w:t>
            </w:r>
            <w:r>
              <w:rPr>
                <w:b w:val="0"/>
              </w:rPr>
              <w:t>1</w:t>
            </w:r>
            <w:r w:rsidR="00A000DD" w:rsidRPr="00A000DD">
              <w:rPr>
                <w:b w:val="0"/>
              </w:rPr>
              <w:t xml:space="preserve">, </w:t>
            </w:r>
            <w:r w:rsidR="00E11E38">
              <w:rPr>
                <w:b w:val="0"/>
              </w:rPr>
              <w:t>20</w:t>
            </w:r>
            <w:r>
              <w:rPr>
                <w:b w:val="0"/>
              </w:rPr>
              <w:t>2</w:t>
            </w:r>
            <w:r w:rsidR="00C626B6">
              <w:rPr>
                <w:b w:val="0"/>
              </w:rPr>
              <w:t>2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12" w:space="0" w:color="auto"/>
            </w:tcBorders>
          </w:tcPr>
          <w:p w14:paraId="15D1FE36" w14:textId="77777777" w:rsidR="00A34D20" w:rsidRPr="00A000DD" w:rsidRDefault="00A34D20" w:rsidP="00A34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0" w:type="dxa"/>
          </w:tcPr>
          <w:p w14:paraId="349C7217" w14:textId="77777777" w:rsidR="00CB678F" w:rsidRDefault="00CB678F" w:rsidP="00174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0D1A63B" w14:textId="77777777" w:rsidR="00CB678F" w:rsidRPr="00A000DD" w:rsidRDefault="00CB678F" w:rsidP="00CB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</w:tr>
      <w:tr w:rsidR="00A34D20" w14:paraId="41B8EFCB" w14:textId="77777777" w:rsidTr="00630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6" w:type="dxa"/>
          </w:tcPr>
          <w:p w14:paraId="2556FF43" w14:textId="342E17C6" w:rsidR="00BD66B9" w:rsidRPr="0062599E" w:rsidRDefault="00B87C16" w:rsidP="00BD66B9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A000DD">
              <w:rPr>
                <w:b w:val="0"/>
              </w:rPr>
              <w:t xml:space="preserve">Club </w:t>
            </w:r>
            <w:r w:rsidR="00176BC7">
              <w:rPr>
                <w:b w:val="0"/>
              </w:rPr>
              <w:t xml:space="preserve">Online Enrollment </w:t>
            </w:r>
            <w:proofErr w:type="gramStart"/>
            <w:r w:rsidR="00176BC7">
              <w:rPr>
                <w:b w:val="0"/>
              </w:rPr>
              <w:t>completed</w:t>
            </w:r>
            <w:proofErr w:type="gramEnd"/>
            <w:r w:rsidR="00176BC7">
              <w:rPr>
                <w:b w:val="0"/>
              </w:rPr>
              <w:t xml:space="preserve"> and Forms &amp; </w:t>
            </w:r>
            <w:r w:rsidRPr="00A000DD">
              <w:rPr>
                <w:b w:val="0"/>
              </w:rPr>
              <w:t xml:space="preserve">Member </w:t>
            </w:r>
            <w:r w:rsidR="00195A78">
              <w:rPr>
                <w:b w:val="0"/>
              </w:rPr>
              <w:t>Fees</w:t>
            </w:r>
            <w:r w:rsidRPr="00A000DD">
              <w:rPr>
                <w:b w:val="0"/>
              </w:rPr>
              <w:t xml:space="preserve"> </w:t>
            </w:r>
            <w:r w:rsidR="00176BC7">
              <w:rPr>
                <w:b w:val="0"/>
              </w:rPr>
              <w:t>turned in</w:t>
            </w:r>
            <w:r w:rsidRPr="00A000DD">
              <w:rPr>
                <w:b w:val="0"/>
              </w:rPr>
              <w:t xml:space="preserve"> to the Extension Office by</w:t>
            </w:r>
            <w:r w:rsidR="00A000DD" w:rsidRPr="00A000DD">
              <w:rPr>
                <w:b w:val="0"/>
              </w:rPr>
              <w:t xml:space="preserve"> March 1, </w:t>
            </w:r>
            <w:r w:rsidR="00E11E38">
              <w:rPr>
                <w:b w:val="0"/>
              </w:rPr>
              <w:t>20</w:t>
            </w:r>
            <w:r w:rsidR="008B5EB7">
              <w:rPr>
                <w:b w:val="0"/>
              </w:rPr>
              <w:t>2</w:t>
            </w:r>
            <w:r w:rsidR="00C626B6">
              <w:rPr>
                <w:b w:val="0"/>
              </w:rPr>
              <w:t>2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12" w:space="0" w:color="auto"/>
            </w:tcBorders>
          </w:tcPr>
          <w:p w14:paraId="158B63D1" w14:textId="77777777" w:rsidR="00A34D20" w:rsidRPr="00A000DD" w:rsidRDefault="00A34D20" w:rsidP="00A34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0" w:type="dxa"/>
          </w:tcPr>
          <w:p w14:paraId="1F80FE6D" w14:textId="77777777" w:rsidR="00A34D20" w:rsidRDefault="00A34D20" w:rsidP="00CB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2AD6999" w14:textId="12822863" w:rsidR="00CB678F" w:rsidRPr="00A000DD" w:rsidRDefault="008B5EB7" w:rsidP="00CB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</w:tr>
      <w:tr w:rsidR="00A34D20" w14:paraId="697F7F0F" w14:textId="77777777" w:rsidTr="00630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6" w:type="dxa"/>
          </w:tcPr>
          <w:p w14:paraId="598686C0" w14:textId="15952850" w:rsidR="00176BC7" w:rsidRPr="0062599E" w:rsidRDefault="00B87C16" w:rsidP="0062599E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5E6A54">
              <w:rPr>
                <w:b w:val="0"/>
              </w:rPr>
              <w:t>Community Service Activity conducted</w:t>
            </w:r>
            <w:r w:rsidR="00852EAE">
              <w:rPr>
                <w:b w:val="0"/>
              </w:rPr>
              <w:t xml:space="preserve"> in 202</w:t>
            </w:r>
            <w:r w:rsidR="00C626B6">
              <w:rPr>
                <w:b w:val="0"/>
              </w:rPr>
              <w:t>1</w:t>
            </w:r>
          </w:p>
          <w:p w14:paraId="18EC52FD" w14:textId="1AF93E4A" w:rsidR="004F38FC" w:rsidRPr="0062599E" w:rsidRDefault="00B87C16" w:rsidP="0062599E">
            <w:pPr>
              <w:jc w:val="right"/>
              <w:rPr>
                <w:bCs w:val="0"/>
                <w:sz w:val="18"/>
              </w:rPr>
            </w:pPr>
            <w:r w:rsidRPr="005E6A54">
              <w:rPr>
                <w:b w:val="0"/>
                <w:sz w:val="18"/>
              </w:rPr>
              <w:t xml:space="preserve"> *A short summary of project conducted must be included on the back to receive credit*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12" w:space="0" w:color="auto"/>
            </w:tcBorders>
          </w:tcPr>
          <w:p w14:paraId="3D386237" w14:textId="77777777" w:rsidR="00A34D20" w:rsidRPr="00A000DD" w:rsidRDefault="00A34D20" w:rsidP="00A34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0" w:type="dxa"/>
          </w:tcPr>
          <w:p w14:paraId="64544626" w14:textId="77777777" w:rsidR="00CB678F" w:rsidRDefault="00CB678F" w:rsidP="00174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013FA8C" w14:textId="77777777" w:rsidR="00CB678F" w:rsidRPr="00A000DD" w:rsidRDefault="00CB678F" w:rsidP="00CB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6A54">
              <w:t>10</w:t>
            </w:r>
          </w:p>
        </w:tc>
      </w:tr>
      <w:tr w:rsidR="00A34D20" w14:paraId="453DC7F2" w14:textId="77777777" w:rsidTr="00630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6" w:type="dxa"/>
          </w:tcPr>
          <w:p w14:paraId="5B3A571C" w14:textId="3E51648B" w:rsidR="00A000DD" w:rsidRPr="008A12D7" w:rsidRDefault="00B87C16" w:rsidP="00B87C16">
            <w:pPr>
              <w:pStyle w:val="ListParagraph"/>
              <w:numPr>
                <w:ilvl w:val="0"/>
                <w:numId w:val="1"/>
              </w:numPr>
              <w:rPr>
                <w:b w:val="0"/>
                <w:sz w:val="18"/>
              </w:rPr>
            </w:pPr>
            <w:r w:rsidRPr="008A12D7">
              <w:rPr>
                <w:b w:val="0"/>
              </w:rPr>
              <w:t xml:space="preserve">Advisor </w:t>
            </w:r>
            <w:r w:rsidR="008B5EB7" w:rsidRPr="008A12D7">
              <w:rPr>
                <w:b w:val="0"/>
              </w:rPr>
              <w:t>Training</w:t>
            </w:r>
            <w:r w:rsidRPr="008A12D7">
              <w:rPr>
                <w:b w:val="0"/>
              </w:rPr>
              <w:t xml:space="preserve"> Attendance </w:t>
            </w:r>
            <w:r w:rsidR="00852EAE" w:rsidRPr="008A12D7">
              <w:rPr>
                <w:b w:val="0"/>
              </w:rPr>
              <w:t>in 202</w:t>
            </w:r>
            <w:r w:rsidR="00C626B6" w:rsidRPr="008A12D7">
              <w:rPr>
                <w:b w:val="0"/>
              </w:rPr>
              <w:t>2</w:t>
            </w:r>
          </w:p>
          <w:p w14:paraId="18BE99D6" w14:textId="458A5362" w:rsidR="004F38FC" w:rsidRPr="0062599E" w:rsidRDefault="00B87C16" w:rsidP="0062599E">
            <w:pPr>
              <w:jc w:val="right"/>
              <w:rPr>
                <w:rFonts w:asciiTheme="majorHAnsi" w:hAnsiTheme="majorHAnsi" w:cstheme="majorHAnsi"/>
                <w:bCs w:val="0"/>
                <w:sz w:val="18"/>
              </w:rPr>
            </w:pPr>
            <w:r w:rsidRPr="00A000DD">
              <w:rPr>
                <w:b w:val="0"/>
                <w:sz w:val="18"/>
              </w:rPr>
              <w:t>*</w:t>
            </w:r>
            <w:r w:rsidR="00176BC7" w:rsidRPr="00176BC7">
              <w:rPr>
                <w:rFonts w:asciiTheme="majorHAnsi" w:hAnsiTheme="majorHAnsi" w:cstheme="majorHAnsi"/>
                <w:sz w:val="18"/>
                <w:u w:val="single"/>
              </w:rPr>
              <w:t>All</w:t>
            </w:r>
            <w:r w:rsidRPr="00A000DD">
              <w:rPr>
                <w:rFonts w:asciiTheme="majorHAnsi" w:hAnsiTheme="majorHAnsi" w:cstheme="majorHAnsi"/>
                <w:b w:val="0"/>
                <w:sz w:val="18"/>
              </w:rPr>
              <w:t xml:space="preserve"> club advisor</w:t>
            </w:r>
            <w:r w:rsidR="00176BC7">
              <w:rPr>
                <w:rFonts w:asciiTheme="majorHAnsi" w:hAnsiTheme="majorHAnsi" w:cstheme="majorHAnsi"/>
                <w:b w:val="0"/>
                <w:sz w:val="18"/>
              </w:rPr>
              <w:t>s</w:t>
            </w:r>
            <w:r w:rsidRPr="00A000DD">
              <w:rPr>
                <w:rFonts w:asciiTheme="majorHAnsi" w:hAnsiTheme="majorHAnsi" w:cstheme="majorHAnsi"/>
                <w:b w:val="0"/>
                <w:sz w:val="18"/>
              </w:rPr>
              <w:t xml:space="preserve"> in attendance at</w:t>
            </w:r>
            <w:r w:rsidR="00176BC7">
              <w:rPr>
                <w:rFonts w:asciiTheme="majorHAnsi" w:hAnsiTheme="majorHAnsi" w:cstheme="majorHAnsi"/>
                <w:b w:val="0"/>
                <w:sz w:val="18"/>
              </w:rPr>
              <w:t xml:space="preserve"> </w:t>
            </w:r>
            <w:r w:rsidR="008B5EB7">
              <w:rPr>
                <w:rFonts w:asciiTheme="majorHAnsi" w:hAnsiTheme="majorHAnsi" w:cstheme="majorHAnsi"/>
                <w:b w:val="0"/>
                <w:sz w:val="18"/>
              </w:rPr>
              <w:t>Volunteer Training</w:t>
            </w:r>
            <w:r w:rsidRPr="00A000DD">
              <w:rPr>
                <w:rFonts w:asciiTheme="majorHAnsi" w:hAnsiTheme="majorHAnsi" w:cstheme="majorHAnsi"/>
                <w:b w:val="0"/>
                <w:sz w:val="18"/>
              </w:rPr>
              <w:t xml:space="preserve"> or New</w:t>
            </w:r>
            <w:r w:rsidR="008B5EB7">
              <w:rPr>
                <w:rFonts w:asciiTheme="majorHAnsi" w:hAnsiTheme="majorHAnsi" w:cstheme="majorHAnsi"/>
                <w:b w:val="0"/>
                <w:sz w:val="18"/>
              </w:rPr>
              <w:t xml:space="preserve"> Volunteer</w:t>
            </w:r>
            <w:r w:rsidRPr="00A000DD">
              <w:rPr>
                <w:rFonts w:asciiTheme="majorHAnsi" w:hAnsiTheme="majorHAnsi" w:cstheme="majorHAnsi"/>
                <w:b w:val="0"/>
                <w:sz w:val="18"/>
              </w:rPr>
              <w:t xml:space="preserve"> Orientation to receive credit!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12" w:space="0" w:color="auto"/>
            </w:tcBorders>
          </w:tcPr>
          <w:p w14:paraId="632061A2" w14:textId="77777777" w:rsidR="00A34D20" w:rsidRPr="00A000DD" w:rsidRDefault="00A34D20" w:rsidP="00A34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0" w:type="dxa"/>
          </w:tcPr>
          <w:p w14:paraId="6C4E7B36" w14:textId="77777777" w:rsidR="00176BC7" w:rsidRDefault="00176BC7" w:rsidP="00CB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9D9AE05" w14:textId="77777777" w:rsidR="00176BC7" w:rsidRDefault="00176BC7" w:rsidP="00CB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F5C2C4" w14:textId="58A5414E" w:rsidR="00CB678F" w:rsidRPr="00A000DD" w:rsidRDefault="00562CBD" w:rsidP="00CB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A6268F">
              <w:t>0</w:t>
            </w:r>
          </w:p>
        </w:tc>
      </w:tr>
      <w:tr w:rsidR="00A34D20" w14:paraId="5DB33B65" w14:textId="77777777" w:rsidTr="00630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6" w:type="dxa"/>
          </w:tcPr>
          <w:p w14:paraId="6E2C7A95" w14:textId="1DBE8FE4" w:rsidR="00B87C16" w:rsidRPr="004F38FC" w:rsidRDefault="00B87C16" w:rsidP="00B87C16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4F38FC">
              <w:rPr>
                <w:b w:val="0"/>
              </w:rPr>
              <w:t>Percentage of Member Project Completion</w:t>
            </w:r>
            <w:r w:rsidR="00852EAE">
              <w:rPr>
                <w:b w:val="0"/>
              </w:rPr>
              <w:t xml:space="preserve"> in 202</w:t>
            </w:r>
            <w:r w:rsidR="00C626B6">
              <w:rPr>
                <w:b w:val="0"/>
              </w:rPr>
              <w:t>1</w:t>
            </w:r>
            <w:r w:rsidRPr="004F38FC">
              <w:rPr>
                <w:b w:val="0"/>
              </w:rPr>
              <w:t xml:space="preserve">  </w:t>
            </w:r>
          </w:p>
          <w:p w14:paraId="3B67A702" w14:textId="68BA16AF" w:rsidR="00B87C16" w:rsidRPr="004F38FC" w:rsidRDefault="00B87C16" w:rsidP="00B87C16">
            <w:pPr>
              <w:jc w:val="right"/>
              <w:rPr>
                <w:b w:val="0"/>
                <w:sz w:val="18"/>
              </w:rPr>
            </w:pPr>
            <w:r w:rsidRPr="004F38FC">
              <w:rPr>
                <w:b w:val="0"/>
                <w:sz w:val="18"/>
              </w:rPr>
              <w:t xml:space="preserve">100% - </w:t>
            </w:r>
            <w:r w:rsidR="00547129">
              <w:rPr>
                <w:b w:val="0"/>
                <w:sz w:val="18"/>
              </w:rPr>
              <w:t>9</w:t>
            </w:r>
            <w:r w:rsidR="004F38FC" w:rsidRPr="004F38FC">
              <w:rPr>
                <w:b w:val="0"/>
                <w:sz w:val="18"/>
              </w:rPr>
              <w:t>0</w:t>
            </w:r>
            <w:r w:rsidRPr="004F38FC">
              <w:rPr>
                <w:b w:val="0"/>
                <w:sz w:val="18"/>
              </w:rPr>
              <w:t>% of</w:t>
            </w:r>
            <w:r w:rsidR="00CB678F" w:rsidRPr="004F38FC">
              <w:rPr>
                <w:b w:val="0"/>
                <w:sz w:val="18"/>
              </w:rPr>
              <w:t xml:space="preserve"> members completing projects = 10</w:t>
            </w:r>
            <w:r w:rsidRPr="004F38FC">
              <w:rPr>
                <w:b w:val="0"/>
                <w:sz w:val="18"/>
              </w:rPr>
              <w:t xml:space="preserve"> points</w:t>
            </w:r>
          </w:p>
          <w:p w14:paraId="127EBB64" w14:textId="1B7A1115" w:rsidR="00B87C16" w:rsidRPr="004F38FC" w:rsidRDefault="00B87C16" w:rsidP="00B87C16">
            <w:pPr>
              <w:jc w:val="right"/>
              <w:rPr>
                <w:b w:val="0"/>
                <w:sz w:val="18"/>
              </w:rPr>
            </w:pPr>
            <w:r w:rsidRPr="004F38FC">
              <w:rPr>
                <w:b w:val="0"/>
                <w:sz w:val="18"/>
              </w:rPr>
              <w:t xml:space="preserve"> </w:t>
            </w:r>
            <w:r w:rsidR="00547129">
              <w:rPr>
                <w:b w:val="0"/>
                <w:sz w:val="18"/>
              </w:rPr>
              <w:t>9</w:t>
            </w:r>
            <w:r w:rsidR="004F38FC" w:rsidRPr="004F38FC">
              <w:rPr>
                <w:b w:val="0"/>
                <w:sz w:val="18"/>
              </w:rPr>
              <w:t>0</w:t>
            </w:r>
            <w:r w:rsidRPr="004F38FC">
              <w:rPr>
                <w:b w:val="0"/>
                <w:sz w:val="18"/>
              </w:rPr>
              <w:t>%-</w:t>
            </w:r>
            <w:r w:rsidR="00547129">
              <w:rPr>
                <w:b w:val="0"/>
                <w:sz w:val="18"/>
              </w:rPr>
              <w:t>8</w:t>
            </w:r>
            <w:r w:rsidR="004F38FC" w:rsidRPr="004F38FC">
              <w:rPr>
                <w:b w:val="0"/>
                <w:sz w:val="18"/>
              </w:rPr>
              <w:t>0</w:t>
            </w:r>
            <w:r w:rsidRPr="004F38FC">
              <w:rPr>
                <w:b w:val="0"/>
                <w:sz w:val="18"/>
              </w:rPr>
              <w:t xml:space="preserve">% of members completing projects = </w:t>
            </w:r>
            <w:r w:rsidR="00CB678F" w:rsidRPr="004F38FC">
              <w:rPr>
                <w:b w:val="0"/>
                <w:sz w:val="18"/>
              </w:rPr>
              <w:t>7</w:t>
            </w:r>
            <w:r w:rsidRPr="004F38FC">
              <w:rPr>
                <w:b w:val="0"/>
                <w:sz w:val="18"/>
              </w:rPr>
              <w:t xml:space="preserve"> points</w:t>
            </w:r>
          </w:p>
          <w:p w14:paraId="22E79FA1" w14:textId="0C849029" w:rsidR="00A34D20" w:rsidRPr="004F38FC" w:rsidRDefault="00B87C16" w:rsidP="00B87C16">
            <w:pPr>
              <w:jc w:val="right"/>
              <w:rPr>
                <w:b w:val="0"/>
                <w:sz w:val="18"/>
              </w:rPr>
            </w:pPr>
            <w:r w:rsidRPr="004F38FC">
              <w:rPr>
                <w:b w:val="0"/>
                <w:sz w:val="18"/>
              </w:rPr>
              <w:t xml:space="preserve"> </w:t>
            </w:r>
            <w:r w:rsidR="00547129">
              <w:rPr>
                <w:b w:val="0"/>
                <w:sz w:val="18"/>
              </w:rPr>
              <w:t>8</w:t>
            </w:r>
            <w:r w:rsidR="004F38FC" w:rsidRPr="004F38FC">
              <w:rPr>
                <w:b w:val="0"/>
                <w:sz w:val="18"/>
              </w:rPr>
              <w:t>0</w:t>
            </w:r>
            <w:r w:rsidRPr="004F38FC">
              <w:rPr>
                <w:b w:val="0"/>
                <w:sz w:val="18"/>
              </w:rPr>
              <w:t>%-</w:t>
            </w:r>
            <w:r w:rsidR="00547129">
              <w:rPr>
                <w:b w:val="0"/>
                <w:sz w:val="18"/>
              </w:rPr>
              <w:t>7</w:t>
            </w:r>
            <w:r w:rsidR="004F38FC" w:rsidRPr="004F38FC">
              <w:rPr>
                <w:b w:val="0"/>
                <w:sz w:val="18"/>
              </w:rPr>
              <w:t>0</w:t>
            </w:r>
            <w:r w:rsidRPr="004F38FC">
              <w:rPr>
                <w:b w:val="0"/>
                <w:sz w:val="18"/>
              </w:rPr>
              <w:t xml:space="preserve">% of members completing projects = </w:t>
            </w:r>
            <w:r w:rsidR="00CB678F" w:rsidRPr="004F38FC">
              <w:rPr>
                <w:b w:val="0"/>
                <w:sz w:val="18"/>
              </w:rPr>
              <w:t>5</w:t>
            </w:r>
            <w:r w:rsidRPr="004F38FC">
              <w:rPr>
                <w:b w:val="0"/>
                <w:sz w:val="18"/>
              </w:rPr>
              <w:t xml:space="preserve"> points</w:t>
            </w:r>
          </w:p>
          <w:p w14:paraId="2AE3B516" w14:textId="77777777" w:rsidR="00176BC7" w:rsidRPr="004F38FC" w:rsidRDefault="00176BC7" w:rsidP="00B87C16">
            <w:pPr>
              <w:jc w:val="right"/>
              <w:rPr>
                <w:b w:val="0"/>
                <w:sz w:val="18"/>
              </w:rPr>
            </w:pPr>
            <w:r w:rsidRPr="004F38FC">
              <w:rPr>
                <w:b w:val="0"/>
                <w:sz w:val="18"/>
              </w:rPr>
              <w:t>How many members? _____</w:t>
            </w:r>
          </w:p>
          <w:p w14:paraId="7CA6DF69" w14:textId="77777777" w:rsidR="00BD66B9" w:rsidRPr="004F38FC" w:rsidRDefault="00176BC7" w:rsidP="00176BC7">
            <w:pPr>
              <w:jc w:val="right"/>
              <w:rPr>
                <w:b w:val="0"/>
                <w:sz w:val="10"/>
              </w:rPr>
            </w:pPr>
            <w:r w:rsidRPr="004F38FC">
              <w:rPr>
                <w:b w:val="0"/>
                <w:sz w:val="18"/>
              </w:rPr>
              <w:t xml:space="preserve">How many members completed at least one </w:t>
            </w:r>
            <w:proofErr w:type="gramStart"/>
            <w:r w:rsidRPr="004F38FC">
              <w:rPr>
                <w:b w:val="0"/>
                <w:sz w:val="18"/>
              </w:rPr>
              <w:t>project?_</w:t>
            </w:r>
            <w:proofErr w:type="gramEnd"/>
            <w:r w:rsidRPr="004F38FC">
              <w:rPr>
                <w:b w:val="0"/>
                <w:sz w:val="18"/>
              </w:rPr>
              <w:t>____</w:t>
            </w:r>
          </w:p>
          <w:p w14:paraId="28D5B7DB" w14:textId="07AA6CCF" w:rsidR="004F38FC" w:rsidRPr="004F38FC" w:rsidRDefault="004F38FC" w:rsidP="0079014E">
            <w:pPr>
              <w:rPr>
                <w:b w:val="0"/>
                <w:sz w:val="10"/>
              </w:rPr>
            </w:pPr>
          </w:p>
        </w:tc>
        <w:tc>
          <w:tcPr>
            <w:tcW w:w="1464" w:type="dxa"/>
            <w:tcBorders>
              <w:top w:val="single" w:sz="12" w:space="0" w:color="auto"/>
              <w:bottom w:val="single" w:sz="12" w:space="0" w:color="auto"/>
            </w:tcBorders>
          </w:tcPr>
          <w:p w14:paraId="29FB1803" w14:textId="77777777" w:rsidR="00A34D20" w:rsidRPr="004F38FC" w:rsidRDefault="00A34D20" w:rsidP="00A34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0" w:type="dxa"/>
          </w:tcPr>
          <w:p w14:paraId="20D5018F" w14:textId="77777777" w:rsidR="00A34D20" w:rsidRPr="004F38FC" w:rsidRDefault="00A34D20" w:rsidP="00CB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6A995F4" w14:textId="77777777" w:rsidR="00CB678F" w:rsidRPr="004F38FC" w:rsidRDefault="00CB678F" w:rsidP="00CB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2EA84A9" w14:textId="77777777" w:rsidR="00CB678F" w:rsidRPr="004F38FC" w:rsidRDefault="00CB678F" w:rsidP="00CB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9F02B21" w14:textId="77777777" w:rsidR="00CB678F" w:rsidRPr="004F38FC" w:rsidRDefault="00CB678F" w:rsidP="00CB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38FC">
              <w:t>10</w:t>
            </w:r>
          </w:p>
        </w:tc>
      </w:tr>
      <w:tr w:rsidR="004F38FC" w14:paraId="2BDCC879" w14:textId="77777777" w:rsidTr="00630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6" w:type="dxa"/>
          </w:tcPr>
          <w:p w14:paraId="09A21C8A" w14:textId="2ABD5516" w:rsidR="004F38FC" w:rsidRPr="004F38FC" w:rsidRDefault="004F38FC" w:rsidP="004F38FC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A000DD">
              <w:rPr>
                <w:b w:val="0"/>
              </w:rPr>
              <w:t>At least one club member’s participation</w:t>
            </w:r>
            <w:r>
              <w:rPr>
                <w:b w:val="0"/>
              </w:rPr>
              <w:t xml:space="preserve"> </w:t>
            </w:r>
            <w:r w:rsidRPr="00A000DD">
              <w:rPr>
                <w:b w:val="0"/>
              </w:rPr>
              <w:t xml:space="preserve">in the </w:t>
            </w:r>
            <w:r>
              <w:rPr>
                <w:b w:val="0"/>
              </w:rPr>
              <w:t xml:space="preserve">Food &amp; Nutrition Grade Day, Clothing Grade Day, or Jr. </w:t>
            </w:r>
            <w:r w:rsidRPr="00A000DD">
              <w:rPr>
                <w:b w:val="0"/>
              </w:rPr>
              <w:t xml:space="preserve">Fair </w:t>
            </w:r>
            <w:r>
              <w:rPr>
                <w:b w:val="0"/>
              </w:rPr>
              <w:t>Related Judging/Show</w:t>
            </w:r>
            <w:r w:rsidR="00852EAE">
              <w:rPr>
                <w:b w:val="0"/>
              </w:rPr>
              <w:t xml:space="preserve"> in 202</w:t>
            </w:r>
            <w:r w:rsidR="00C626B6">
              <w:rPr>
                <w:b w:val="0"/>
              </w:rPr>
              <w:t>1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12" w:space="0" w:color="auto"/>
            </w:tcBorders>
          </w:tcPr>
          <w:p w14:paraId="2B2DA164" w14:textId="77777777" w:rsidR="004F38FC" w:rsidRPr="00216DC6" w:rsidRDefault="004F38FC" w:rsidP="00A34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270" w:type="dxa"/>
          </w:tcPr>
          <w:p w14:paraId="0CAC30F6" w14:textId="77777777" w:rsidR="004F38FC" w:rsidRDefault="004F38FC" w:rsidP="00CB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4DF0257" w14:textId="77777777" w:rsidR="004F38FC" w:rsidRDefault="004F38FC" w:rsidP="00CB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2F9952E" w14:textId="0CDD876A" w:rsidR="004F38FC" w:rsidRPr="00A000DD" w:rsidRDefault="00174BE5" w:rsidP="00CB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</w:tr>
      <w:tr w:rsidR="004F38FC" w14:paraId="28AEFAA8" w14:textId="77777777" w:rsidTr="00630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6" w:type="dxa"/>
          </w:tcPr>
          <w:p w14:paraId="7B2F43DF" w14:textId="38F15415" w:rsidR="004F38FC" w:rsidRPr="00174BE5" w:rsidRDefault="004F38FC" w:rsidP="00174BE5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4F38FC">
              <w:rPr>
                <w:b w:val="0"/>
              </w:rPr>
              <w:t>Demonstrations at club meetings</w:t>
            </w:r>
            <w:r w:rsidR="00852EAE">
              <w:rPr>
                <w:b w:val="0"/>
              </w:rPr>
              <w:t xml:space="preserve"> in 202</w:t>
            </w:r>
            <w:r w:rsidR="00C626B6">
              <w:rPr>
                <w:b w:val="0"/>
              </w:rPr>
              <w:t>1</w:t>
            </w:r>
            <w:r>
              <w:rPr>
                <w:b w:val="0"/>
              </w:rPr>
              <w:t xml:space="preserve"> </w:t>
            </w:r>
            <w:r w:rsidRPr="00174BE5">
              <w:rPr>
                <w:b w:val="0"/>
                <w:bCs w:val="0"/>
              </w:rPr>
              <w:t>(virtual demonstration</w:t>
            </w:r>
            <w:r w:rsidR="00174BE5">
              <w:rPr>
                <w:b w:val="0"/>
                <w:bCs w:val="0"/>
              </w:rPr>
              <w:t>s</w:t>
            </w:r>
            <w:r w:rsidRPr="00174BE5">
              <w:rPr>
                <w:b w:val="0"/>
                <w:bCs w:val="0"/>
              </w:rPr>
              <w:t xml:space="preserve"> count)</w:t>
            </w:r>
          </w:p>
          <w:p w14:paraId="5BEE4846" w14:textId="77777777" w:rsidR="004F38FC" w:rsidRDefault="004F38FC" w:rsidP="00BD66B9">
            <w:pPr>
              <w:rPr>
                <w:bCs w:val="0"/>
                <w:sz w:val="20"/>
                <w:szCs w:val="24"/>
              </w:rPr>
            </w:pPr>
            <w:r w:rsidRPr="004F38FC">
              <w:rPr>
                <w:b w:val="0"/>
                <w:sz w:val="20"/>
                <w:szCs w:val="24"/>
              </w:rPr>
              <w:t>*A short summary of project conducted must be included on the back to receive credit*</w:t>
            </w:r>
          </w:p>
          <w:p w14:paraId="35C6C542" w14:textId="1D338126" w:rsidR="00174BE5" w:rsidRPr="0062599E" w:rsidRDefault="00174BE5" w:rsidP="00BD66B9">
            <w:pPr>
              <w:rPr>
                <w:bCs w:val="0"/>
                <w:sz w:val="20"/>
                <w:szCs w:val="24"/>
              </w:rPr>
            </w:pPr>
          </w:p>
        </w:tc>
        <w:tc>
          <w:tcPr>
            <w:tcW w:w="1464" w:type="dxa"/>
            <w:tcBorders>
              <w:top w:val="single" w:sz="12" w:space="0" w:color="auto"/>
              <w:bottom w:val="single" w:sz="12" w:space="0" w:color="auto"/>
            </w:tcBorders>
          </w:tcPr>
          <w:p w14:paraId="258A42E7" w14:textId="77777777" w:rsidR="004F38FC" w:rsidRPr="004F38FC" w:rsidRDefault="004F38FC" w:rsidP="00A34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0" w:type="dxa"/>
          </w:tcPr>
          <w:p w14:paraId="479318BA" w14:textId="77777777" w:rsidR="004F38FC" w:rsidRPr="004F38FC" w:rsidRDefault="004F38FC" w:rsidP="00CB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5513D71" w14:textId="1485DB9D" w:rsidR="004F38FC" w:rsidRPr="004F38FC" w:rsidRDefault="004F38FC" w:rsidP="00CB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38FC">
              <w:t>1</w:t>
            </w:r>
            <w:r w:rsidR="00174BE5">
              <w:t>5</w:t>
            </w:r>
          </w:p>
        </w:tc>
      </w:tr>
      <w:tr w:rsidR="004F38FC" w14:paraId="7119691C" w14:textId="77777777" w:rsidTr="00630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6" w:type="dxa"/>
            <w:tcBorders>
              <w:top w:val="nil"/>
              <w:bottom w:val="nil"/>
            </w:tcBorders>
          </w:tcPr>
          <w:p w14:paraId="3C8ED6A9" w14:textId="77777777" w:rsidR="004F38FC" w:rsidRPr="00174BE5" w:rsidRDefault="00D42E07" w:rsidP="00D42E07">
            <w:pPr>
              <w:pStyle w:val="ListParagraph"/>
              <w:numPr>
                <w:ilvl w:val="0"/>
                <w:numId w:val="1"/>
              </w:numPr>
              <w:ind w:left="345" w:hanging="270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  <w:r w:rsidR="004F38FC" w:rsidRPr="004F38FC">
              <w:rPr>
                <w:b w:val="0"/>
                <w:bCs w:val="0"/>
              </w:rPr>
              <w:t>Participation in the Window Decorating</w:t>
            </w:r>
            <w:r w:rsidR="00ED1B42">
              <w:rPr>
                <w:b w:val="0"/>
                <w:bCs w:val="0"/>
              </w:rPr>
              <w:t xml:space="preserve"> and</w:t>
            </w:r>
            <w:r w:rsidR="00852EAE">
              <w:rPr>
                <w:b w:val="0"/>
                <w:bCs w:val="0"/>
              </w:rPr>
              <w:t>/or</w:t>
            </w:r>
            <w:r w:rsidR="00ED1B42">
              <w:rPr>
                <w:b w:val="0"/>
                <w:bCs w:val="0"/>
              </w:rPr>
              <w:t xml:space="preserve"> 4-H Promotion</w:t>
            </w:r>
            <w:r w:rsidR="001B4865">
              <w:rPr>
                <w:b w:val="0"/>
                <w:bCs w:val="0"/>
              </w:rPr>
              <w:t xml:space="preserve"> </w:t>
            </w:r>
            <w:r w:rsidR="004F38FC" w:rsidRPr="004F38FC">
              <w:rPr>
                <w:b w:val="0"/>
                <w:bCs w:val="0"/>
              </w:rPr>
              <w:t>in March</w:t>
            </w:r>
            <w:r w:rsidR="00852EAE">
              <w:rPr>
                <w:b w:val="0"/>
                <w:bCs w:val="0"/>
              </w:rPr>
              <w:t xml:space="preserve"> 202</w:t>
            </w:r>
            <w:r w:rsidR="006978D6">
              <w:rPr>
                <w:b w:val="0"/>
                <w:bCs w:val="0"/>
              </w:rPr>
              <w:t>1</w:t>
            </w:r>
            <w:r w:rsidR="004F38FC" w:rsidRPr="004F38FC">
              <w:rPr>
                <w:b w:val="0"/>
                <w:bCs w:val="0"/>
              </w:rPr>
              <w:t xml:space="preserve"> for Ohio 4-H Week</w:t>
            </w:r>
          </w:p>
          <w:p w14:paraId="5F5EBCC6" w14:textId="5F578B7B" w:rsidR="00174BE5" w:rsidRPr="0062599E" w:rsidRDefault="00174BE5" w:rsidP="009A7677">
            <w:pPr>
              <w:pStyle w:val="ListParagraph"/>
              <w:ind w:left="345"/>
              <w:rPr>
                <w:b w:val="0"/>
                <w:bCs w:val="0"/>
              </w:rPr>
            </w:pPr>
          </w:p>
        </w:tc>
        <w:tc>
          <w:tcPr>
            <w:tcW w:w="1464" w:type="dxa"/>
            <w:tcBorders>
              <w:top w:val="single" w:sz="12" w:space="0" w:color="auto"/>
              <w:bottom w:val="single" w:sz="12" w:space="0" w:color="auto"/>
            </w:tcBorders>
          </w:tcPr>
          <w:p w14:paraId="507CF403" w14:textId="77777777" w:rsidR="004F38FC" w:rsidRPr="004F38FC" w:rsidRDefault="004F38FC" w:rsidP="00A34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6561B995" w14:textId="10D1A81F" w:rsidR="004F38FC" w:rsidRPr="00A000DD" w:rsidRDefault="004F38FC" w:rsidP="00CB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38FC">
              <w:t>2</w:t>
            </w:r>
            <w:r w:rsidR="00B47A76">
              <w:t>5</w:t>
            </w:r>
          </w:p>
        </w:tc>
      </w:tr>
      <w:tr w:rsidR="00630672" w14:paraId="5960A135" w14:textId="77777777" w:rsidTr="00630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6" w:type="dxa"/>
            <w:tcBorders>
              <w:top w:val="nil"/>
              <w:bottom w:val="nil"/>
              <w:right w:val="single" w:sz="12" w:space="0" w:color="auto"/>
            </w:tcBorders>
          </w:tcPr>
          <w:p w14:paraId="213475BD" w14:textId="5620DF88" w:rsidR="00630672" w:rsidRPr="004F38FC" w:rsidRDefault="00630672" w:rsidP="004865B9">
            <w:pPr>
              <w:pStyle w:val="ListParagraph"/>
              <w:numPr>
                <w:ilvl w:val="0"/>
                <w:numId w:val="1"/>
              </w:numPr>
            </w:pPr>
            <w:r w:rsidRPr="00A000DD">
              <w:rPr>
                <w:b w:val="0"/>
              </w:rPr>
              <w:t>At least one club member’s attendance (camper or counselor) at 4-H camp</w:t>
            </w:r>
            <w:r>
              <w:rPr>
                <w:b w:val="0"/>
              </w:rPr>
              <w:t>.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95985E" w14:textId="77777777" w:rsidR="00630672" w:rsidRPr="004F38FC" w:rsidRDefault="00630672" w:rsidP="00A34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0" w:type="dxa"/>
            <w:tcBorders>
              <w:top w:val="nil"/>
              <w:left w:val="single" w:sz="12" w:space="0" w:color="auto"/>
              <w:bottom w:val="nil"/>
            </w:tcBorders>
          </w:tcPr>
          <w:p w14:paraId="2A033DA5" w14:textId="29AD7073" w:rsidR="00630672" w:rsidRPr="004F38FC" w:rsidRDefault="00630672" w:rsidP="00CB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</w:tr>
      <w:tr w:rsidR="00630672" w14:paraId="7D474761" w14:textId="77777777" w:rsidTr="00630672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6" w:type="dxa"/>
            <w:tcBorders>
              <w:top w:val="nil"/>
              <w:bottom w:val="nil"/>
              <w:right w:val="single" w:sz="12" w:space="0" w:color="auto"/>
            </w:tcBorders>
          </w:tcPr>
          <w:p w14:paraId="7356A9E4" w14:textId="3E698E76" w:rsidR="00630672" w:rsidRPr="00353268" w:rsidRDefault="00630672" w:rsidP="00353268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Pr="00A000DD">
              <w:rPr>
                <w:b w:val="0"/>
              </w:rPr>
              <w:t xml:space="preserve">Participation </w:t>
            </w:r>
            <w:r>
              <w:rPr>
                <w:b w:val="0"/>
              </w:rPr>
              <w:t xml:space="preserve">of at least 1 4-H Member </w:t>
            </w:r>
            <w:r w:rsidRPr="00A000DD">
              <w:rPr>
                <w:b w:val="0"/>
              </w:rPr>
              <w:t>(or selection to) the Ohio State Fair</w:t>
            </w:r>
            <w:r>
              <w:rPr>
                <w:b w:val="0"/>
              </w:rPr>
              <w:t>.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C0968C" w14:textId="77777777" w:rsidR="00630672" w:rsidRPr="004F38FC" w:rsidRDefault="00630672" w:rsidP="00A34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0" w:type="dxa"/>
            <w:tcBorders>
              <w:top w:val="nil"/>
              <w:left w:val="single" w:sz="12" w:space="0" w:color="auto"/>
              <w:bottom w:val="nil"/>
            </w:tcBorders>
          </w:tcPr>
          <w:p w14:paraId="1D5C697B" w14:textId="5F7EC7E8" w:rsidR="00630672" w:rsidRPr="004F38FC" w:rsidRDefault="00630672" w:rsidP="00CB6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</w:tr>
      <w:tr w:rsidR="00630672" w14:paraId="2D44F0E1" w14:textId="77777777" w:rsidTr="00630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6" w:type="dxa"/>
            <w:tcBorders>
              <w:top w:val="nil"/>
              <w:bottom w:val="nil"/>
              <w:right w:val="single" w:sz="12" w:space="0" w:color="auto"/>
            </w:tcBorders>
          </w:tcPr>
          <w:p w14:paraId="68EFD62B" w14:textId="43ECAB80" w:rsidR="00630672" w:rsidRPr="00F447DE" w:rsidRDefault="00630672" w:rsidP="00A6268F">
            <w:pPr>
              <w:pStyle w:val="ListParagraph"/>
              <w:jc w:val="right"/>
              <w:rPr>
                <w:b w:val="0"/>
              </w:rPr>
            </w:pPr>
            <w:r w:rsidRPr="004F38FC">
              <w:t>Total Points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F821E3" w14:textId="77777777" w:rsidR="00630672" w:rsidRPr="004F38FC" w:rsidRDefault="00630672" w:rsidP="00A34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0" w:type="dxa"/>
            <w:tcBorders>
              <w:top w:val="nil"/>
              <w:left w:val="single" w:sz="12" w:space="0" w:color="auto"/>
              <w:bottom w:val="nil"/>
            </w:tcBorders>
          </w:tcPr>
          <w:p w14:paraId="7138DB60" w14:textId="5D424BBF" w:rsidR="00630672" w:rsidRPr="004F38FC" w:rsidRDefault="00630672" w:rsidP="00CB6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38FC">
              <w:t>1</w:t>
            </w:r>
            <w:r>
              <w:t>50</w:t>
            </w:r>
            <w:r w:rsidRPr="004F38FC">
              <w:t xml:space="preserve"> max.</w:t>
            </w:r>
          </w:p>
        </w:tc>
      </w:tr>
    </w:tbl>
    <w:p w14:paraId="36CF0E2B" w14:textId="77777777" w:rsidR="00D449EA" w:rsidRDefault="00D449EA" w:rsidP="00A000DD">
      <w:pPr>
        <w:jc w:val="right"/>
        <w:rPr>
          <w:i/>
        </w:rPr>
      </w:pPr>
    </w:p>
    <w:p w14:paraId="40F676A3" w14:textId="18CD4768" w:rsidR="00A000DD" w:rsidRPr="009C71CA" w:rsidRDefault="00A000DD" w:rsidP="00A000DD">
      <w:pPr>
        <w:jc w:val="right"/>
        <w:rPr>
          <w:b/>
          <w:bCs/>
          <w:i/>
        </w:rPr>
      </w:pPr>
      <w:r w:rsidRPr="009C71CA">
        <w:rPr>
          <w:b/>
          <w:bCs/>
          <w:i/>
        </w:rPr>
        <w:t>Honor Club = Clubs having</w:t>
      </w:r>
      <w:r w:rsidR="009C71CA" w:rsidRPr="009C71CA">
        <w:rPr>
          <w:b/>
          <w:bCs/>
          <w:i/>
        </w:rPr>
        <w:t xml:space="preserve"> 115</w:t>
      </w:r>
      <w:r w:rsidRPr="009C71CA">
        <w:rPr>
          <w:b/>
          <w:bCs/>
          <w:i/>
        </w:rPr>
        <w:t xml:space="preserve"> points or more</w:t>
      </w:r>
    </w:p>
    <w:sectPr w:rsidR="00A000DD" w:rsidRPr="009C71CA" w:rsidSect="00663DBF">
      <w:headerReference w:type="default" r:id="rId7"/>
      <w:footerReference w:type="default" r:id="rId8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335CC" w14:textId="77777777" w:rsidR="002F570C" w:rsidRDefault="002F570C" w:rsidP="002047D4">
      <w:r>
        <w:separator/>
      </w:r>
    </w:p>
  </w:endnote>
  <w:endnote w:type="continuationSeparator" w:id="0">
    <w:p w14:paraId="1D9CA114" w14:textId="77777777" w:rsidR="002F570C" w:rsidRDefault="002F570C" w:rsidP="0020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22E9D" w14:textId="77777777" w:rsidR="002047D4" w:rsidRDefault="000E78D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5A6111" wp14:editId="4C4AB55F">
              <wp:simplePos x="0" y="0"/>
              <wp:positionH relativeFrom="column">
                <wp:posOffset>4770958</wp:posOffset>
              </wp:positionH>
              <wp:positionV relativeFrom="paragraph">
                <wp:posOffset>45720</wp:posOffset>
              </wp:positionV>
              <wp:extent cx="2201545" cy="577850"/>
              <wp:effectExtent l="0" t="0" r="27305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1545" cy="5778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38E3DDFA" w14:textId="77777777" w:rsidR="002047D4" w:rsidRPr="00AB4F12" w:rsidRDefault="002047D4" w:rsidP="002047D4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AA2B1E" w:themeColor="accent2"/>
                              <w:sz w:val="20"/>
                            </w:rPr>
                          </w:pPr>
                          <w:r w:rsidRPr="00AB4F12">
                            <w:rPr>
                              <w:rFonts w:ascii="Arial Narrow" w:hAnsi="Arial Narrow"/>
                              <w:b/>
                              <w:color w:val="AA2B1E" w:themeColor="accent2"/>
                              <w:sz w:val="20"/>
                            </w:rPr>
                            <w:t>portage.osu.edu</w:t>
                          </w:r>
                        </w:p>
                        <w:p w14:paraId="18C78BE0" w14:textId="77777777" w:rsidR="002047D4" w:rsidRDefault="002047D4" w:rsidP="002047D4">
                          <w:pPr>
                            <w:jc w:val="right"/>
                          </w:pPr>
                          <w:r w:rsidRPr="00D76FDB">
                            <w:rPr>
                              <w:rFonts w:ascii="Arial Narrow" w:hAnsi="Arial Narrow"/>
                              <w:sz w:val="16"/>
                            </w:rPr>
                            <w:t>CAFES provides research and related educational programs to clientele on a nondiscriminatory basis. For more information: go.osu.edu/</w:t>
                          </w:r>
                          <w:proofErr w:type="spellStart"/>
                          <w:r w:rsidRPr="00D76FDB">
                            <w:rPr>
                              <w:rFonts w:ascii="Arial Narrow" w:hAnsi="Arial Narrow"/>
                              <w:sz w:val="16"/>
                            </w:rPr>
                            <w:t>cfaesdiversity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5A611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75.65pt;margin-top:3.6pt;width:173.35pt;height:4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" fillcolor="window" strokeweight=".5pt">
              <v:textbox>
                <w:txbxContent>
                  <w:p w14:paraId="38E3DDFA" w14:textId="77777777" w:rsidR="002047D4" w:rsidRPr="00AB4F12" w:rsidRDefault="002047D4" w:rsidP="002047D4">
                    <w:pPr>
                      <w:jc w:val="right"/>
                      <w:rPr>
                        <w:rFonts w:ascii="Arial Narrow" w:hAnsi="Arial Narrow"/>
                        <w:b/>
                        <w:color w:val="AA2B1E" w:themeColor="accent2"/>
                        <w:sz w:val="20"/>
                      </w:rPr>
                    </w:pPr>
                    <w:r w:rsidRPr="00AB4F12">
                      <w:rPr>
                        <w:rFonts w:ascii="Arial Narrow" w:hAnsi="Arial Narrow"/>
                        <w:b/>
                        <w:color w:val="AA2B1E" w:themeColor="accent2"/>
                        <w:sz w:val="20"/>
                      </w:rPr>
                      <w:t>portage.osu.edu</w:t>
                    </w:r>
                  </w:p>
                  <w:p w14:paraId="18C78BE0" w14:textId="77777777" w:rsidR="002047D4" w:rsidRDefault="002047D4" w:rsidP="002047D4">
                    <w:pPr>
                      <w:jc w:val="right"/>
                    </w:pPr>
                    <w:r w:rsidRPr="00D76FDB">
                      <w:rPr>
                        <w:rFonts w:ascii="Arial Narrow" w:hAnsi="Arial Narrow"/>
                        <w:sz w:val="16"/>
                      </w:rPr>
                      <w:t>CAFES provides research and related educational programs to clientele on a nondiscriminatory basis. For more information: go.osu.edu/</w:t>
                    </w:r>
                    <w:proofErr w:type="spellStart"/>
                    <w:r w:rsidRPr="00D76FDB">
                      <w:rPr>
                        <w:rFonts w:ascii="Arial Narrow" w:hAnsi="Arial Narrow"/>
                        <w:sz w:val="16"/>
                      </w:rPr>
                      <w:t>cfaesdiversity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2047D4">
      <w:rPr>
        <w:noProof/>
      </w:rPr>
      <w:drawing>
        <wp:inline distT="0" distB="0" distL="0" distR="0" wp14:anchorId="691CE270" wp14:editId="1427D63B">
          <wp:extent cx="2023745" cy="40830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74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047D4">
      <w:tab/>
      <w:t xml:space="preserve">                       </w:t>
    </w:r>
    <w:r w:rsidR="002047D4">
      <w:rPr>
        <w:noProof/>
      </w:rPr>
      <w:drawing>
        <wp:inline distT="0" distB="0" distL="0" distR="0" wp14:anchorId="57524C5B" wp14:editId="0B481E5F">
          <wp:extent cx="433070" cy="438785"/>
          <wp:effectExtent l="0" t="0" r="508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04689" w14:textId="77777777" w:rsidR="002F570C" w:rsidRDefault="002F570C" w:rsidP="002047D4">
      <w:r>
        <w:separator/>
      </w:r>
    </w:p>
  </w:footnote>
  <w:footnote w:type="continuationSeparator" w:id="0">
    <w:p w14:paraId="3AA8C7CD" w14:textId="77777777" w:rsidR="002F570C" w:rsidRDefault="002F570C" w:rsidP="00204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432B5" w14:textId="77777777" w:rsidR="002047D4" w:rsidRDefault="00663DBF" w:rsidP="002047D4">
    <w:pPr>
      <w:pStyle w:val="Header"/>
    </w:pPr>
    <w:r>
      <w:t xml:space="preserve">  </w:t>
    </w:r>
    <w:r w:rsidR="002047D4">
      <w:rPr>
        <w:noProof/>
      </w:rPr>
      <w:drawing>
        <wp:inline distT="0" distB="0" distL="0" distR="0" wp14:anchorId="26657FE8" wp14:editId="1EE8A6F9">
          <wp:extent cx="6642201" cy="35113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arlet osu ext b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1945" cy="357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043A0"/>
    <w:multiLevelType w:val="hybridMultilevel"/>
    <w:tmpl w:val="9064C100"/>
    <w:lvl w:ilvl="0" w:tplc="B20E3136">
      <w:start w:val="1"/>
      <w:numFmt w:val="decimal"/>
      <w:lvlText w:val="%1."/>
      <w:lvlJc w:val="left"/>
      <w:pPr>
        <w:ind w:left="720" w:hanging="360"/>
      </w:pPr>
      <w:rPr>
        <w:b/>
        <w:bCs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D4"/>
    <w:rsid w:val="000277FD"/>
    <w:rsid w:val="00047767"/>
    <w:rsid w:val="000521C7"/>
    <w:rsid w:val="000A5B53"/>
    <w:rsid w:val="000E78DF"/>
    <w:rsid w:val="00174BE5"/>
    <w:rsid w:val="00176BC7"/>
    <w:rsid w:val="00195A78"/>
    <w:rsid w:val="001961BE"/>
    <w:rsid w:val="001B4865"/>
    <w:rsid w:val="002047D4"/>
    <w:rsid w:val="00216DC6"/>
    <w:rsid w:val="002B5CAA"/>
    <w:rsid w:val="002E55BB"/>
    <w:rsid w:val="002E6497"/>
    <w:rsid w:val="002F1083"/>
    <w:rsid w:val="002F570C"/>
    <w:rsid w:val="00353268"/>
    <w:rsid w:val="00373410"/>
    <w:rsid w:val="00380441"/>
    <w:rsid w:val="003C381C"/>
    <w:rsid w:val="004865B9"/>
    <w:rsid w:val="004A0475"/>
    <w:rsid w:val="004A327D"/>
    <w:rsid w:val="004F38FC"/>
    <w:rsid w:val="00547129"/>
    <w:rsid w:val="00562CBD"/>
    <w:rsid w:val="0058156F"/>
    <w:rsid w:val="005E6A54"/>
    <w:rsid w:val="005F6CF9"/>
    <w:rsid w:val="0062599E"/>
    <w:rsid w:val="00630672"/>
    <w:rsid w:val="0063330F"/>
    <w:rsid w:val="00663637"/>
    <w:rsid w:val="00663DBF"/>
    <w:rsid w:val="006717A0"/>
    <w:rsid w:val="006978D6"/>
    <w:rsid w:val="0071623B"/>
    <w:rsid w:val="00757C83"/>
    <w:rsid w:val="0076749A"/>
    <w:rsid w:val="0079014E"/>
    <w:rsid w:val="007C251B"/>
    <w:rsid w:val="00852EAE"/>
    <w:rsid w:val="008A12D7"/>
    <w:rsid w:val="008B5B55"/>
    <w:rsid w:val="008B5EB7"/>
    <w:rsid w:val="0096470F"/>
    <w:rsid w:val="009A7677"/>
    <w:rsid w:val="009C71CA"/>
    <w:rsid w:val="00A000DD"/>
    <w:rsid w:val="00A34D20"/>
    <w:rsid w:val="00A6268F"/>
    <w:rsid w:val="00B47A76"/>
    <w:rsid w:val="00B87C16"/>
    <w:rsid w:val="00BC399B"/>
    <w:rsid w:val="00BD66B9"/>
    <w:rsid w:val="00C626B6"/>
    <w:rsid w:val="00CB678F"/>
    <w:rsid w:val="00D13CE9"/>
    <w:rsid w:val="00D31269"/>
    <w:rsid w:val="00D42E07"/>
    <w:rsid w:val="00D449EA"/>
    <w:rsid w:val="00D65DD5"/>
    <w:rsid w:val="00DF49AB"/>
    <w:rsid w:val="00E11E38"/>
    <w:rsid w:val="00E42E6D"/>
    <w:rsid w:val="00EB5EBD"/>
    <w:rsid w:val="00ED1B42"/>
    <w:rsid w:val="00F3611C"/>
    <w:rsid w:val="00F447DE"/>
    <w:rsid w:val="00F66DD1"/>
    <w:rsid w:val="00F879FF"/>
    <w:rsid w:val="00FA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20F4C6"/>
  <w15:docId w15:val="{D939AFCC-53D1-4F7E-A937-865A882D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AB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7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7D4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04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7D4"/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7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4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5B55"/>
    <w:pPr>
      <w:ind w:left="720"/>
      <w:contextualSpacing/>
    </w:pPr>
  </w:style>
  <w:style w:type="table" w:styleId="LightShading">
    <w:name w:val="Light Shading"/>
    <w:basedOn w:val="TableNormal"/>
    <w:uiPriority w:val="60"/>
    <w:rsid w:val="00A000D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Pushpin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 CFAES/Extension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Portage</dc:creator>
  <cp:lastModifiedBy>Hughey, Ashley L.</cp:lastModifiedBy>
  <cp:revision>27</cp:revision>
  <cp:lastPrinted>2015-12-04T15:55:00Z</cp:lastPrinted>
  <dcterms:created xsi:type="dcterms:W3CDTF">2021-11-10T15:33:00Z</dcterms:created>
  <dcterms:modified xsi:type="dcterms:W3CDTF">2021-11-10T16:44:00Z</dcterms:modified>
</cp:coreProperties>
</file>